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1"/>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21/30-Day Notice to Cure or Quit </w:t>
      </w:r>
    </w:p>
    <w:p>
      <w:pPr>
        <w:keepNext w:val="0"/>
        <w:spacing w:after="0" w:line="240" w:lineRule="atLeast"/>
        <w:ind w:right="0"/>
        <w:jc w:val="both"/>
      </w:pP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NOTICE TO QUIT</w:t>
      </w: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EVICTION NOTICE</w:t>
      </w: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21/30-DAY NOTICE TO CURE OR QUIT</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[Date]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To: [tenant name]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[Tenant notice street address]</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[Tenant notice city, state, zip code]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Leased Premises: [property street address, city, state, zip code] (the "Premises")</w:t>
      </w:r>
    </w:p>
    <w:p>
      <w:pPr>
        <w:keepNext w:val="0"/>
        <w:spacing w:before="200" w:after="0" w:line="260" w:lineRule="atLeast"/>
        <w:ind w:left="360" w:right="0" w:firstLine="0"/>
        <w:jc w:val="both"/>
      </w:pPr>
      <w:r>
        <w:rPr>
          <w:rFonts w:ascii="arial unicode ms" w:eastAsia="arial unicode ms" w:hAnsi="arial unicode ms" w:cs="arial unicode ms"/>
          <w:b/>
          <w:i w:val="0"/>
          <w:strike w:val="0"/>
          <w:noProof w:val="0"/>
          <w:color w:val="000000"/>
          <w:position w:val="0"/>
          <w:sz w:val="20"/>
          <w:u w:val="none"/>
          <w:vertAlign w:val="baseline"/>
        </w:rPr>
        <w:t>YOU ARE HEREBY NOTIFIED THAT</w:t>
      </w:r>
      <w:r>
        <w:rPr>
          <w:rFonts w:ascii="arial unicode ms" w:eastAsia="arial unicode ms" w:hAnsi="arial unicode ms" w:cs="arial unicode ms"/>
          <w:b w:val="0"/>
          <w:i w:val="0"/>
          <w:strike w:val="0"/>
          <w:noProof w:val="0"/>
          <w:color w:val="000000"/>
          <w:position w:val="0"/>
          <w:sz w:val="20"/>
          <w:u w:val="none"/>
          <w:vertAlign w:val="baseline"/>
        </w:rPr>
        <w:t>, pursuant to the terms of your [rental agreement name] (the "Lease") for the rent and use of the Premises listed above now occupied by you:</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YOU ARE CURRENTLY IN VIOLATION OF SECTION [SECTION REFERENCE] OF THE LEASE AS FOLLOWS: [description of lease default pursuant to referenced provision].</w:t>
      </w:r>
    </w:p>
    <w:p>
      <w:pPr>
        <w:keepNext w:val="0"/>
        <w:spacing w:before="200" w:after="0" w:line="260" w:lineRule="atLeast"/>
        <w:ind w:left="360" w:right="0" w:firstLine="0"/>
        <w:jc w:val="both"/>
      </w:pPr>
      <w:r>
        <w:rPr>
          <w:rFonts w:ascii="arial unicode ms" w:eastAsia="arial unicode ms" w:hAnsi="arial unicode ms" w:cs="arial unicode ms"/>
          <w:b/>
          <w:i w:val="0"/>
          <w:strike w:val="0"/>
          <w:noProof w:val="0"/>
          <w:color w:val="000000"/>
          <w:position w:val="0"/>
          <w:sz w:val="20"/>
          <w:u w:val="none"/>
          <w:vertAlign w:val="baseline"/>
        </w:rPr>
        <w:t>The violation is curable. Demand is made that you remedy the violation within twenty-one (21) days from the date of delivery of this notice or the tenancy will be terminated as of [date which is at least 30 days from the delivery date] and you must vacate the Premises. You are further notified that unless you timely correct the violation or vacate the Premises, legal action may be initiated against you.</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Any items of personal property left in the Premises, any storage area, or otherwise on the property upon which the Premises is located may be disposed of by Landlord without liability within the 24-hour period after lease termination.</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THIS NOTICE IS PROVIDED TO YOU IN ACCORDANCE WITH THE LEASE AND THE VIRGINIA RESIDENTIAL LANDLORD AND TENANT ACT, CODE OF VIRGINIA SECTION 55.1-1245. NOTHING IN THIS NOTICE IS INTENDED OR SHALL BE CONSTRUED AS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WAIVER BY THE LANDLORD OF ANY RIGHTS OR REMEDIES THE LANDLORD MAY HAVE UNDER THE LEASE OR UNDER STATE OR FEDERAL LAW.</w:t>
      </w:r>
    </w:p>
    <w:p>
      <w:r>
        <w:br w:type="page"/>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Signature</w:t>
      </w:r>
    </w:p>
    <w:p>
      <w:pPr>
        <w:keepNext w:val="0"/>
        <w:spacing w:before="200" w:after="0" w:line="260" w:lineRule="atLeast"/>
        <w:ind w:left="360" w:right="0" w:firstLine="0"/>
        <w:jc w:val="righ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200" w:after="0" w:line="260" w:lineRule="atLeast"/>
        <w:ind w:left="360" w:right="0" w:firstLine="0"/>
        <w:jc w:val="right"/>
      </w:pPr>
      <w:r>
        <w:rPr>
          <w:rFonts w:ascii="arial unicode ms" w:eastAsia="arial unicode ms" w:hAnsi="arial unicode ms" w:cs="arial unicode ms"/>
          <w:b w:val="0"/>
          <w:i w:val="0"/>
          <w:strike w:val="0"/>
          <w:noProof w:val="0"/>
          <w:color w:val="000000"/>
          <w:position w:val="0"/>
          <w:sz w:val="20"/>
          <w:u w:val="none"/>
          <w:vertAlign w:val="baseline"/>
        </w:rPr>
        <w:t>Date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Landlord's Contact Information:</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Name: [landlord name]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Address: [landlord street address, city, state, zip code]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Phone Number: [landlord contact phone number]</w:t>
      </w:r>
    </w:p>
    <w:p>
      <w:r>
        <w:br w:type="page"/>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PROOF OF SERVICE</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I, the undersigned, being at least 18 years of age, declare under penalty of perjury under the laws of the Commonwealth of Virginia, that on ____________________, 20_____ I served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true copy of the attached Notice of Termination in the following method:</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Personal delivery to ____________________ at the following address: ____________________________________________________________.</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Substituted delivery left with/at ____________________ at the following address: ____________________________________________________________.</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Posted delivery at the following address: ____________________________________________________________.</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Registered mail, return receipt requested to ____________________ at the following address: ____________________________________________________________.</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Certified mail, return receipt requested to ____________________ at the following address: ____________________________________________________________.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Signed by: 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Print Name: ____________________</w:t>
      </w:r>
    </w:p>
    <w:p>
      <w:pPr>
        <w:keepNext w:val="0"/>
        <w:spacing w:before="120" w:after="0" w:line="260" w:lineRule="atLeast"/>
        <w:ind w:left="72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Date: ____________________</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21/30-Day Notice to Cure or Quit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21/30-Day Notice to Cure or Quit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160972264</vt:lpwstr>
  </property>
  <property fmtid="{D5CDD505-2E9C-101B-9397-08002B2CF9AE}" pid="3" name="LADocCount">
    <vt:lpwstr>1</vt:lpwstr>
  </property>
  <property fmtid="{D5CDD505-2E9C-101B-9397-08002B2CF9AE}" pid="4" name="UserPermID">
    <vt:lpwstr>urn:user:PA191737386</vt:lpwstr>
  </property>
</Properties>
</file>